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rPr>
          <w:rFonts w:ascii="Helvetica Neue Light" w:cs="Helvetica Neue Light" w:eastAsia="Helvetica Neue Light" w:hAnsi="Helvetica Neue Light"/>
          <w:b w:val="1"/>
          <w:color w:val="000000"/>
        </w:rPr>
      </w:pPr>
      <w:r w:rsidDel="00000000" w:rsidR="00000000" w:rsidRPr="00000000">
        <w:rPr>
          <w:rFonts w:ascii="Helvetica Neue Light" w:cs="Helvetica Neue Light" w:eastAsia="Helvetica Neue Light" w:hAnsi="Helvetica Neue Light"/>
          <w:b w:val="1"/>
          <w:color w:val="222222"/>
          <w:rtl w:val="0"/>
        </w:rPr>
        <w:t xml:space="preserve">TITLE</w:t>
      </w:r>
      <w:r w:rsidDel="00000000" w:rsidR="00000000" w:rsidRPr="00000000">
        <w:rPr>
          <w:rtl w:val="0"/>
        </w:rPr>
      </w:r>
    </w:p>
    <w:p w:rsidR="00000000" w:rsidDel="00000000" w:rsidP="00000000" w:rsidRDefault="00000000" w:rsidRPr="00000000" w14:paraId="00000001">
      <w:pPr>
        <w:spacing w:after="0" w:line="240" w:lineRule="auto"/>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color w:val="222222"/>
          <w:rtl w:val="0"/>
        </w:rPr>
        <w:t xml:space="preserve">Residency Coordinator</w:t>
      </w:r>
      <w:r w:rsidDel="00000000" w:rsidR="00000000" w:rsidRPr="00000000">
        <w:rPr>
          <w:rtl w:val="0"/>
        </w:rPr>
      </w:r>
    </w:p>
    <w:p w:rsidR="00000000" w:rsidDel="00000000" w:rsidP="00000000" w:rsidRDefault="00000000" w:rsidRPr="00000000" w14:paraId="00000002">
      <w:pPr>
        <w:spacing w:after="0" w:line="240" w:lineRule="auto"/>
        <w:rPr>
          <w:rFonts w:ascii="Helvetica Neue Light" w:cs="Helvetica Neue Light" w:eastAsia="Helvetica Neue Light" w:hAnsi="Helvetica Neue Light"/>
          <w:color w:val="000000"/>
        </w:rPr>
      </w:pPr>
      <w:r w:rsidDel="00000000" w:rsidR="00000000" w:rsidRPr="00000000">
        <w:rPr>
          <w:rtl w:val="0"/>
        </w:rPr>
      </w:r>
    </w:p>
    <w:p w:rsidR="00000000" w:rsidDel="00000000" w:rsidP="00000000" w:rsidRDefault="00000000" w:rsidRPr="00000000" w14:paraId="00000003">
      <w:pPr>
        <w:spacing w:after="0" w:line="240" w:lineRule="auto"/>
        <w:rPr>
          <w:rFonts w:ascii="Helvetica Neue Light" w:cs="Helvetica Neue Light" w:eastAsia="Helvetica Neue Light" w:hAnsi="Helvetica Neue Light"/>
          <w:b w:val="1"/>
          <w:color w:val="000000"/>
        </w:rPr>
      </w:pPr>
      <w:r w:rsidDel="00000000" w:rsidR="00000000" w:rsidRPr="00000000">
        <w:rPr>
          <w:rFonts w:ascii="Helvetica Neue Light" w:cs="Helvetica Neue Light" w:eastAsia="Helvetica Neue Light" w:hAnsi="Helvetica Neue Light"/>
          <w:b w:val="1"/>
          <w:color w:val="222222"/>
          <w:rtl w:val="0"/>
        </w:rPr>
        <w:t xml:space="preserve">OVERVIEW</w:t>
      </w:r>
      <w:r w:rsidDel="00000000" w:rsidR="00000000" w:rsidRPr="00000000">
        <w:rPr>
          <w:rtl w:val="0"/>
        </w:rPr>
      </w:r>
    </w:p>
    <w:p w:rsidR="00000000" w:rsidDel="00000000" w:rsidP="00000000" w:rsidRDefault="00000000" w:rsidRPr="00000000" w14:paraId="00000004">
      <w:pPr>
        <w:spacing w:after="0" w:line="240" w:lineRule="auto"/>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color w:val="222222"/>
          <w:rtl w:val="0"/>
        </w:rPr>
        <w:t xml:space="preserve">Crosstown Arts is a contemporary arts center that provides in one location state-of-the-art performance and exhibition spaces, professional art-making facilities, a multidisciplinary artist residency program, diverse education opportunities, a cafe and bar, and immediate access to healthcare, wellness, and childcare resources.</w:t>
      </w:r>
      <w:r w:rsidDel="00000000" w:rsidR="00000000" w:rsidRPr="00000000">
        <w:rPr>
          <w:rtl w:val="0"/>
        </w:rPr>
      </w:r>
    </w:p>
    <w:p w:rsidR="00000000" w:rsidDel="00000000" w:rsidP="00000000" w:rsidRDefault="00000000" w:rsidRPr="00000000" w14:paraId="00000005">
      <w:pPr>
        <w:spacing w:after="0" w:line="240" w:lineRule="auto"/>
        <w:rPr>
          <w:rFonts w:ascii="Helvetica Neue Light" w:cs="Helvetica Neue Light" w:eastAsia="Helvetica Neue Light" w:hAnsi="Helvetica Neue Light"/>
          <w:color w:val="000000"/>
        </w:rPr>
      </w:pPr>
      <w:r w:rsidDel="00000000" w:rsidR="00000000" w:rsidRPr="00000000">
        <w:rPr>
          <w:rtl w:val="0"/>
        </w:rPr>
      </w:r>
    </w:p>
    <w:p w:rsidR="00000000" w:rsidDel="00000000" w:rsidP="00000000" w:rsidRDefault="00000000" w:rsidRPr="00000000" w14:paraId="00000006">
      <w:pPr>
        <w:spacing w:after="0" w:line="240" w:lineRule="auto"/>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color w:val="222222"/>
          <w:rtl w:val="0"/>
        </w:rPr>
        <w:t xml:space="preserve">Crosstown Arts is the creative anchor within Crosstown Concourse, a one-million-square-foot adaptive reuse of the historic Sears building, constructed in 1927 and once</w:t>
      </w:r>
      <w:r w:rsidDel="00000000" w:rsidR="00000000" w:rsidRPr="00000000">
        <w:rPr>
          <w:rFonts w:ascii="Helvetica Neue Light" w:cs="Helvetica Neue Light" w:eastAsia="Helvetica Neue Light" w:hAnsi="Helvetica Neue Light"/>
          <w:rtl w:val="0"/>
        </w:rPr>
        <w:t xml:space="preserve"> </w:t>
      </w:r>
      <w:r w:rsidDel="00000000" w:rsidR="00000000" w:rsidRPr="00000000">
        <w:rPr>
          <w:rFonts w:ascii="Helvetica Neue Light" w:cs="Helvetica Neue Light" w:eastAsia="Helvetica Neue Light" w:hAnsi="Helvetica Neue Light"/>
          <w:color w:val="222222"/>
          <w:rtl w:val="0"/>
        </w:rPr>
        <w:t xml:space="preserve">a major distribution center and retail store for Sears, Roebuck &amp; Co in Memphis,</w:t>
      </w:r>
      <w:r w:rsidDel="00000000" w:rsidR="00000000" w:rsidRPr="00000000">
        <w:rPr>
          <w:rtl w:val="0"/>
        </w:rPr>
      </w:r>
    </w:p>
    <w:p w:rsidR="00000000" w:rsidDel="00000000" w:rsidP="00000000" w:rsidRDefault="00000000" w:rsidRPr="00000000" w14:paraId="00000007">
      <w:pPr>
        <w:spacing w:after="0" w:line="240" w:lineRule="auto"/>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color w:val="222222"/>
          <w:rtl w:val="0"/>
        </w:rPr>
        <w:t xml:space="preserve">Tennessee. The Crosstown Concourse complex is a one-of-a-kind vertical urban</w:t>
      </w:r>
      <w:r w:rsidDel="00000000" w:rsidR="00000000" w:rsidRPr="00000000">
        <w:rPr>
          <w:rtl w:val="0"/>
        </w:rPr>
      </w:r>
    </w:p>
    <w:p w:rsidR="00000000" w:rsidDel="00000000" w:rsidP="00000000" w:rsidRDefault="00000000" w:rsidRPr="00000000" w14:paraId="00000008">
      <w:pPr>
        <w:spacing w:after="0" w:line="240" w:lineRule="auto"/>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color w:val="222222"/>
          <w:rtl w:val="0"/>
        </w:rPr>
        <w:t xml:space="preserve">village with strong emphasis in arts, education, and healthcare, including a charter high school for arts and sciences, a graduate program in education, health and wellness institutions, grocery and marketplace, commercial and office space, and a diverse range of</w:t>
      </w:r>
      <w:r w:rsidDel="00000000" w:rsidR="00000000" w:rsidRPr="00000000">
        <w:rPr>
          <w:rtl w:val="0"/>
        </w:rPr>
      </w:r>
    </w:p>
    <w:p w:rsidR="00000000" w:rsidDel="00000000" w:rsidP="00000000" w:rsidRDefault="00000000" w:rsidRPr="00000000" w14:paraId="00000009">
      <w:pPr>
        <w:spacing w:after="0" w:line="240" w:lineRule="auto"/>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color w:val="222222"/>
          <w:rtl w:val="0"/>
        </w:rPr>
        <w:t xml:space="preserve">residential living options.</w:t>
      </w:r>
      <w:r w:rsidDel="00000000" w:rsidR="00000000" w:rsidRPr="00000000">
        <w:rPr>
          <w:rtl w:val="0"/>
        </w:rPr>
      </w:r>
    </w:p>
    <w:p w:rsidR="00000000" w:rsidDel="00000000" w:rsidP="00000000" w:rsidRDefault="00000000" w:rsidRPr="00000000" w14:paraId="0000000A">
      <w:pPr>
        <w:spacing w:after="0" w:line="240" w:lineRule="auto"/>
        <w:rPr>
          <w:rFonts w:ascii="Helvetica Neue Light" w:cs="Helvetica Neue Light" w:eastAsia="Helvetica Neue Light" w:hAnsi="Helvetica Neue Light"/>
          <w:color w:val="000000"/>
        </w:rPr>
      </w:pPr>
      <w:r w:rsidDel="00000000" w:rsidR="00000000" w:rsidRPr="00000000">
        <w:rPr>
          <w:rtl w:val="0"/>
        </w:rPr>
      </w:r>
    </w:p>
    <w:p w:rsidR="00000000" w:rsidDel="00000000" w:rsidP="00000000" w:rsidRDefault="00000000" w:rsidRPr="00000000" w14:paraId="0000000B">
      <w:pPr>
        <w:spacing w:after="0" w:line="240" w:lineRule="auto"/>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color w:val="222222"/>
          <w:rtl w:val="0"/>
        </w:rPr>
        <w:t xml:space="preserve">The mission of Crosstown Arts is to further cultivate the creative community in Memphis</w:t>
      </w:r>
      <w:r w:rsidDel="00000000" w:rsidR="00000000" w:rsidRPr="00000000">
        <w:rPr>
          <w:rtl w:val="0"/>
        </w:rPr>
      </w:r>
    </w:p>
    <w:p w:rsidR="00000000" w:rsidDel="00000000" w:rsidP="00000000" w:rsidRDefault="00000000" w:rsidRPr="00000000" w14:paraId="0000000C">
      <w:pPr>
        <w:spacing w:after="0" w:line="240" w:lineRule="auto"/>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color w:val="222222"/>
          <w:rtl w:val="0"/>
        </w:rPr>
        <w:t xml:space="preserve">by providing resources and opportunities to inspire and support diverse and far-reaching</w:t>
      </w:r>
      <w:r w:rsidDel="00000000" w:rsidR="00000000" w:rsidRPr="00000000">
        <w:rPr>
          <w:rtl w:val="0"/>
        </w:rPr>
      </w:r>
    </w:p>
    <w:p w:rsidR="00000000" w:rsidDel="00000000" w:rsidP="00000000" w:rsidRDefault="00000000" w:rsidRPr="00000000" w14:paraId="0000000D">
      <w:pPr>
        <w:spacing w:after="0" w:line="240" w:lineRule="auto"/>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color w:val="222222"/>
          <w:rtl w:val="0"/>
        </w:rPr>
        <w:t xml:space="preserve">audiences. Crosstown Arts manages a variety of spaces and programs within</w:t>
      </w:r>
      <w:r w:rsidDel="00000000" w:rsidR="00000000" w:rsidRPr="00000000">
        <w:rPr>
          <w:rtl w:val="0"/>
        </w:rPr>
      </w:r>
    </w:p>
    <w:p w:rsidR="00000000" w:rsidDel="00000000" w:rsidP="00000000" w:rsidRDefault="00000000" w:rsidRPr="00000000" w14:paraId="0000000E">
      <w:pPr>
        <w:spacing w:after="0" w:line="240" w:lineRule="auto"/>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color w:val="222222"/>
          <w:rtl w:val="0"/>
        </w:rPr>
        <w:t xml:space="preserve">Crosstown Concourse that integrate exhibition, performance, production, retail, and</w:t>
      </w:r>
      <w:r w:rsidDel="00000000" w:rsidR="00000000" w:rsidRPr="00000000">
        <w:rPr>
          <w:rtl w:val="0"/>
        </w:rPr>
      </w:r>
    </w:p>
    <w:p w:rsidR="00000000" w:rsidDel="00000000" w:rsidP="00000000" w:rsidRDefault="00000000" w:rsidRPr="00000000" w14:paraId="0000000F">
      <w:pPr>
        <w:spacing w:after="0" w:line="240" w:lineRule="auto"/>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color w:val="222222"/>
          <w:rtl w:val="0"/>
        </w:rPr>
        <w:t xml:space="preserve">education. This commitment to a collective vision, collaboration, and sharing of resources</w:t>
      </w:r>
      <w:r w:rsidDel="00000000" w:rsidR="00000000" w:rsidRPr="00000000">
        <w:rPr>
          <w:rtl w:val="0"/>
        </w:rPr>
      </w:r>
    </w:p>
    <w:p w:rsidR="00000000" w:rsidDel="00000000" w:rsidP="00000000" w:rsidRDefault="00000000" w:rsidRPr="00000000" w14:paraId="00000010">
      <w:pPr>
        <w:spacing w:after="0" w:line="240" w:lineRule="auto"/>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color w:val="222222"/>
          <w:rtl w:val="0"/>
        </w:rPr>
        <w:t xml:space="preserve">unites the programming, spaces, tenants, and services of Crosstown Arts and</w:t>
      </w:r>
      <w:r w:rsidDel="00000000" w:rsidR="00000000" w:rsidRPr="00000000">
        <w:rPr>
          <w:rtl w:val="0"/>
        </w:rPr>
      </w:r>
    </w:p>
    <w:p w:rsidR="00000000" w:rsidDel="00000000" w:rsidP="00000000" w:rsidRDefault="00000000" w:rsidRPr="00000000" w14:paraId="00000011">
      <w:pPr>
        <w:spacing w:after="0" w:line="240" w:lineRule="auto"/>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color w:val="222222"/>
          <w:rtl w:val="0"/>
        </w:rPr>
        <w:t xml:space="preserve">Crosstown Concourse, and ultimately benefits the neighboring community and the city at</w:t>
      </w:r>
      <w:r w:rsidDel="00000000" w:rsidR="00000000" w:rsidRPr="00000000">
        <w:rPr>
          <w:rtl w:val="0"/>
        </w:rPr>
      </w:r>
    </w:p>
    <w:p w:rsidR="00000000" w:rsidDel="00000000" w:rsidP="00000000" w:rsidRDefault="00000000" w:rsidRPr="00000000" w14:paraId="00000012">
      <w:pPr>
        <w:spacing w:after="0" w:line="240" w:lineRule="auto"/>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color w:val="222222"/>
          <w:rtl w:val="0"/>
        </w:rPr>
        <w:t xml:space="preserve">large.</w:t>
      </w:r>
      <w:r w:rsidDel="00000000" w:rsidR="00000000" w:rsidRPr="00000000">
        <w:rPr>
          <w:rtl w:val="0"/>
        </w:rPr>
      </w:r>
    </w:p>
    <w:p w:rsidR="00000000" w:rsidDel="00000000" w:rsidP="00000000" w:rsidRDefault="00000000" w:rsidRPr="00000000" w14:paraId="00000013">
      <w:pPr>
        <w:spacing w:after="0" w:line="240" w:lineRule="auto"/>
        <w:rPr>
          <w:rFonts w:ascii="Helvetica Neue Light" w:cs="Helvetica Neue Light" w:eastAsia="Helvetica Neue Light" w:hAnsi="Helvetica Neue Light"/>
          <w:color w:val="000000"/>
        </w:rPr>
      </w:pPr>
      <w:r w:rsidDel="00000000" w:rsidR="00000000" w:rsidRPr="00000000">
        <w:rPr>
          <w:rtl w:val="0"/>
        </w:rPr>
      </w:r>
    </w:p>
    <w:p w:rsidR="00000000" w:rsidDel="00000000" w:rsidP="00000000" w:rsidRDefault="00000000" w:rsidRPr="00000000" w14:paraId="00000014">
      <w:pPr>
        <w:spacing w:after="0" w:line="240" w:lineRule="auto"/>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color w:val="222222"/>
          <w:rtl w:val="0"/>
        </w:rPr>
        <w:t xml:space="preserve">The multi-disciplinary Residency Program at Crosstown Arts provides individuals and/or artist collectives with time and space to focus on their work. Residencies provide live space (if needed), private studio space, meals, and access to a shared art-making workspace for up to sixteen residents at a time for 20 days to 10 month stays, based on an application procedure using outside judges. The program includes visual and performing artists, musicians, filmmakers and writers in all genres. </w:t>
      </w:r>
      <w:r w:rsidDel="00000000" w:rsidR="00000000" w:rsidRPr="00000000">
        <w:rPr>
          <w:rtl w:val="0"/>
        </w:rPr>
      </w:r>
    </w:p>
    <w:p w:rsidR="00000000" w:rsidDel="00000000" w:rsidP="00000000" w:rsidRDefault="00000000" w:rsidRPr="00000000" w14:paraId="00000015">
      <w:pPr>
        <w:spacing w:after="240" w:line="240" w:lineRule="auto"/>
        <w:rPr>
          <w:rFonts w:ascii="Helvetica Neue Light" w:cs="Helvetica Neue Light" w:eastAsia="Helvetica Neue Light" w:hAnsi="Helvetica Neue Light"/>
          <w:color w:val="000000"/>
        </w:rPr>
      </w:pPr>
      <w:r w:rsidDel="00000000" w:rsidR="00000000" w:rsidRPr="00000000">
        <w:rPr>
          <w:rtl w:val="0"/>
        </w:rPr>
      </w:r>
    </w:p>
    <w:p w:rsidR="00000000" w:rsidDel="00000000" w:rsidP="00000000" w:rsidRDefault="00000000" w:rsidRPr="00000000" w14:paraId="00000016">
      <w:pPr>
        <w:spacing w:after="0" w:line="240" w:lineRule="auto"/>
        <w:rPr>
          <w:rFonts w:ascii="Helvetica Neue Light" w:cs="Helvetica Neue Light" w:eastAsia="Helvetica Neue Light" w:hAnsi="Helvetica Neue Light"/>
          <w:b w:val="1"/>
          <w:color w:val="000000"/>
        </w:rPr>
      </w:pPr>
      <w:r w:rsidDel="00000000" w:rsidR="00000000" w:rsidRPr="00000000">
        <w:rPr>
          <w:rFonts w:ascii="Helvetica Neue Light" w:cs="Helvetica Neue Light" w:eastAsia="Helvetica Neue Light" w:hAnsi="Helvetica Neue Light"/>
          <w:b w:val="1"/>
          <w:color w:val="222222"/>
          <w:rtl w:val="0"/>
        </w:rPr>
        <w:t xml:space="preserve">JOB SUMMARY</w:t>
      </w:r>
      <w:r w:rsidDel="00000000" w:rsidR="00000000" w:rsidRPr="00000000">
        <w:rPr>
          <w:rtl w:val="0"/>
        </w:rPr>
      </w:r>
    </w:p>
    <w:p w:rsidR="00000000" w:rsidDel="00000000" w:rsidP="00000000" w:rsidRDefault="00000000" w:rsidRPr="00000000" w14:paraId="00000017">
      <w:pPr>
        <w:spacing w:after="0" w:line="240" w:lineRule="auto"/>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color w:val="000000"/>
          <w:rtl w:val="0"/>
        </w:rPr>
        <w:t xml:space="preserve">The Residency Coordinator will facilitate the work of the Crosstown Arts Residency Program by providing day-to-day administrative, programmatic, and logistical support, ensuring effective and efficient operations. </w:t>
      </w:r>
    </w:p>
    <w:p w:rsidR="00000000" w:rsidDel="00000000" w:rsidP="00000000" w:rsidRDefault="00000000" w:rsidRPr="00000000" w14:paraId="00000018">
      <w:pPr>
        <w:spacing w:after="0" w:line="240" w:lineRule="auto"/>
        <w:rPr>
          <w:rFonts w:ascii="Helvetica Neue Light" w:cs="Helvetica Neue Light" w:eastAsia="Helvetica Neue Light" w:hAnsi="Helvetica Neue Light"/>
          <w:color w:val="000000"/>
        </w:rPr>
      </w:pPr>
      <w:r w:rsidDel="00000000" w:rsidR="00000000" w:rsidRPr="00000000">
        <w:rPr>
          <w:rtl w:val="0"/>
        </w:rPr>
      </w:r>
    </w:p>
    <w:p w:rsidR="00000000" w:rsidDel="00000000" w:rsidP="00000000" w:rsidRDefault="00000000" w:rsidRPr="00000000" w14:paraId="00000019">
      <w:pPr>
        <w:spacing w:after="0" w:line="240" w:lineRule="auto"/>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color w:val="222222"/>
          <w:rtl w:val="0"/>
        </w:rPr>
        <w:t xml:space="preserve">The position reports directly to the Crosstown Arts Residency Manager. The </w:t>
      </w:r>
      <w:r w:rsidDel="00000000" w:rsidR="00000000" w:rsidRPr="00000000">
        <w:rPr>
          <w:rFonts w:ascii="Helvetica Neue Light" w:cs="Helvetica Neue Light" w:eastAsia="Helvetica Neue Light" w:hAnsi="Helvetica Neue Light"/>
          <w:color w:val="000000"/>
          <w:rtl w:val="0"/>
        </w:rPr>
        <w:t xml:space="preserve">Residency Coordinator will work closely with the Residency Manager on all aspects of the residency program operations. This position will require some after hours and weekend work, in addition to regular business hours. </w:t>
      </w:r>
    </w:p>
    <w:p w:rsidR="00000000" w:rsidDel="00000000" w:rsidP="00000000" w:rsidRDefault="00000000" w:rsidRPr="00000000" w14:paraId="0000001A">
      <w:pPr>
        <w:spacing w:after="0" w:line="240" w:lineRule="auto"/>
        <w:rPr>
          <w:rFonts w:ascii="Helvetica Neue Light" w:cs="Helvetica Neue Light" w:eastAsia="Helvetica Neue Light" w:hAnsi="Helvetica Neue Light"/>
          <w:color w:val="000000"/>
        </w:rPr>
      </w:pPr>
      <w:r w:rsidDel="00000000" w:rsidR="00000000" w:rsidRPr="00000000">
        <w:rPr>
          <w:rtl w:val="0"/>
        </w:rPr>
      </w:r>
    </w:p>
    <w:p w:rsidR="00000000" w:rsidDel="00000000" w:rsidP="00000000" w:rsidRDefault="00000000" w:rsidRPr="00000000" w14:paraId="0000001B">
      <w:pPr>
        <w:spacing w:after="0" w:line="240" w:lineRule="auto"/>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color w:val="222222"/>
          <w:rtl w:val="0"/>
        </w:rPr>
        <w:t xml:space="preserve">A collaborative nature, great organizational skills, self-motivation and the ability to multitask, are a must. The position requires an open, caring, and hospitable disposition, as well as the ability to set boundaries. The candidate must have basic computer skills. Preference may be given to candidates with previous experience in and a passion for the arts.</w:t>
      </w:r>
      <w:r w:rsidDel="00000000" w:rsidR="00000000" w:rsidRPr="00000000">
        <w:rPr>
          <w:rtl w:val="0"/>
        </w:rPr>
      </w:r>
    </w:p>
    <w:p w:rsidR="00000000" w:rsidDel="00000000" w:rsidP="00000000" w:rsidRDefault="00000000" w:rsidRPr="00000000" w14:paraId="0000001C">
      <w:pPr>
        <w:spacing w:after="0" w:line="240" w:lineRule="auto"/>
        <w:rPr>
          <w:rFonts w:ascii="Helvetica Neue Light" w:cs="Helvetica Neue Light" w:eastAsia="Helvetica Neue Light" w:hAnsi="Helvetica Neue Light"/>
          <w:color w:val="000000"/>
        </w:rPr>
      </w:pPr>
      <w:r w:rsidDel="00000000" w:rsidR="00000000" w:rsidRPr="00000000">
        <w:rPr>
          <w:rtl w:val="0"/>
        </w:rPr>
      </w:r>
    </w:p>
    <w:p w:rsidR="00000000" w:rsidDel="00000000" w:rsidP="00000000" w:rsidRDefault="00000000" w:rsidRPr="00000000" w14:paraId="0000001D">
      <w:pPr>
        <w:spacing w:after="0" w:line="240" w:lineRule="auto"/>
        <w:rPr>
          <w:rFonts w:ascii="Helvetica Neue Light" w:cs="Helvetica Neue Light" w:eastAsia="Helvetica Neue Light" w:hAnsi="Helvetica Neue Light"/>
          <w:color w:val="222222"/>
        </w:rPr>
      </w:pPr>
      <w:r w:rsidDel="00000000" w:rsidR="00000000" w:rsidRPr="00000000">
        <w:rPr>
          <w:rtl w:val="0"/>
        </w:rPr>
      </w:r>
    </w:p>
    <w:p w:rsidR="00000000" w:rsidDel="00000000" w:rsidP="00000000" w:rsidRDefault="00000000" w:rsidRPr="00000000" w14:paraId="0000001E">
      <w:pPr>
        <w:spacing w:after="0" w:line="240" w:lineRule="auto"/>
        <w:rPr>
          <w:rFonts w:ascii="Helvetica Neue Light" w:cs="Helvetica Neue Light" w:eastAsia="Helvetica Neue Light" w:hAnsi="Helvetica Neue Light"/>
          <w:b w:val="1"/>
          <w:color w:val="000000"/>
        </w:rPr>
      </w:pPr>
      <w:r w:rsidDel="00000000" w:rsidR="00000000" w:rsidRPr="00000000">
        <w:rPr>
          <w:rFonts w:ascii="Helvetica Neue Light" w:cs="Helvetica Neue Light" w:eastAsia="Helvetica Neue Light" w:hAnsi="Helvetica Neue Light"/>
          <w:b w:val="1"/>
          <w:color w:val="222222"/>
          <w:rtl w:val="0"/>
        </w:rPr>
        <w:t xml:space="preserve">RESPONSIBILITIES</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222222"/>
          <w:shd w:fill="auto" w:val="clear"/>
          <w:vertAlign w:val="baseline"/>
        </w:rPr>
      </w:pPr>
      <w:r w:rsidDel="00000000" w:rsidR="00000000" w:rsidRPr="00000000">
        <w:rPr>
          <w:rFonts w:ascii="Helvetica Neue Light" w:cs="Helvetica Neue Light" w:eastAsia="Helvetica Neue Light" w:hAnsi="Helvetica Neue Light"/>
          <w:b w:val="0"/>
          <w:i w:val="0"/>
          <w:smallCaps w:val="0"/>
          <w:strike w:val="0"/>
          <w:color w:val="222222"/>
          <w:u w:val="none"/>
          <w:shd w:fill="auto" w:val="clear"/>
          <w:vertAlign w:val="baseline"/>
          <w:rtl w:val="0"/>
        </w:rPr>
        <w:t xml:space="preserve">Support the overall mission of Crosstown Arts within the context of the residency program. </w:t>
      </w:r>
    </w:p>
    <w:p w:rsidR="00000000" w:rsidDel="00000000" w:rsidP="00000000" w:rsidRDefault="00000000" w:rsidRPr="00000000" w14:paraId="00000020">
      <w:pPr>
        <w:numPr>
          <w:ilvl w:val="0"/>
          <w:numId w:val="1"/>
        </w:numPr>
        <w:spacing w:after="0" w:line="240" w:lineRule="auto"/>
        <w:ind w:left="720" w:hanging="360"/>
        <w:rPr>
          <w:color w:val="222222"/>
        </w:rPr>
      </w:pPr>
      <w:r w:rsidDel="00000000" w:rsidR="00000000" w:rsidRPr="00000000">
        <w:rPr>
          <w:rFonts w:ascii="Helvetica Neue Light" w:cs="Helvetica Neue Light" w:eastAsia="Helvetica Neue Light" w:hAnsi="Helvetica Neue Light"/>
          <w:color w:val="222222"/>
          <w:rtl w:val="0"/>
        </w:rPr>
        <w:t xml:space="preserve">Give tours to potential residents and the general public.</w:t>
      </w:r>
    </w:p>
    <w:p w:rsidR="00000000" w:rsidDel="00000000" w:rsidP="00000000" w:rsidRDefault="00000000" w:rsidRPr="00000000" w14:paraId="00000021">
      <w:pPr>
        <w:numPr>
          <w:ilvl w:val="0"/>
          <w:numId w:val="1"/>
        </w:numPr>
        <w:spacing w:after="0" w:line="240" w:lineRule="auto"/>
        <w:ind w:left="720" w:hanging="360"/>
        <w:rPr>
          <w:color w:val="222222"/>
        </w:rPr>
      </w:pPr>
      <w:r w:rsidDel="00000000" w:rsidR="00000000" w:rsidRPr="00000000">
        <w:rPr>
          <w:rFonts w:ascii="Helvetica Neue Light" w:cs="Helvetica Neue Light" w:eastAsia="Helvetica Neue Light" w:hAnsi="Helvetica Neue Light"/>
          <w:color w:val="222222"/>
          <w:rtl w:val="0"/>
        </w:rPr>
        <w:t xml:space="preserve">Coordinate housing and studio spaces, including managing keys/key cards and furniture needs, for an average of 16 residents each session.</w:t>
      </w:r>
    </w:p>
    <w:p w:rsidR="00000000" w:rsidDel="00000000" w:rsidP="00000000" w:rsidRDefault="00000000" w:rsidRPr="00000000" w14:paraId="00000022">
      <w:pPr>
        <w:numPr>
          <w:ilvl w:val="0"/>
          <w:numId w:val="1"/>
        </w:numPr>
        <w:spacing w:after="0" w:line="240" w:lineRule="auto"/>
        <w:ind w:left="720" w:hanging="360"/>
        <w:rPr>
          <w:color w:val="222222"/>
        </w:rPr>
      </w:pPr>
      <w:r w:rsidDel="00000000" w:rsidR="00000000" w:rsidRPr="00000000">
        <w:rPr>
          <w:rFonts w:ascii="Helvetica Neue Light" w:cs="Helvetica Neue Light" w:eastAsia="Helvetica Neue Light" w:hAnsi="Helvetica Neue Light"/>
          <w:color w:val="222222"/>
          <w:rtl w:val="0"/>
        </w:rPr>
        <w:t xml:space="preserve">Help to plan and maintain overall residency scheduling.</w:t>
      </w:r>
    </w:p>
    <w:p w:rsidR="00000000" w:rsidDel="00000000" w:rsidP="00000000" w:rsidRDefault="00000000" w:rsidRPr="00000000" w14:paraId="00000023">
      <w:pPr>
        <w:numPr>
          <w:ilvl w:val="0"/>
          <w:numId w:val="1"/>
        </w:numPr>
        <w:spacing w:after="0" w:line="240" w:lineRule="auto"/>
        <w:ind w:left="720" w:hanging="360"/>
        <w:rPr>
          <w:color w:val="222222"/>
        </w:rPr>
      </w:pPr>
      <w:r w:rsidDel="00000000" w:rsidR="00000000" w:rsidRPr="00000000">
        <w:rPr>
          <w:rFonts w:ascii="Helvetica Neue Light" w:cs="Helvetica Neue Light" w:eastAsia="Helvetica Neue Light" w:hAnsi="Helvetica Neue Light"/>
          <w:color w:val="222222"/>
          <w:rtl w:val="0"/>
        </w:rPr>
        <w:t xml:space="preserve">Field questions about the residency program and application process.</w:t>
      </w:r>
    </w:p>
    <w:p w:rsidR="00000000" w:rsidDel="00000000" w:rsidP="00000000" w:rsidRDefault="00000000" w:rsidRPr="00000000" w14:paraId="00000024">
      <w:pPr>
        <w:numPr>
          <w:ilvl w:val="0"/>
          <w:numId w:val="1"/>
        </w:numPr>
        <w:spacing w:after="0" w:line="240" w:lineRule="auto"/>
        <w:ind w:left="720" w:hanging="360"/>
        <w:rPr>
          <w:color w:val="222222"/>
        </w:rPr>
      </w:pPr>
      <w:r w:rsidDel="00000000" w:rsidR="00000000" w:rsidRPr="00000000">
        <w:rPr>
          <w:rFonts w:ascii="Helvetica Neue Light" w:cs="Helvetica Neue Light" w:eastAsia="Helvetica Neue Light" w:hAnsi="Helvetica Neue Light"/>
          <w:color w:val="222222"/>
          <w:rtl w:val="0"/>
        </w:rPr>
        <w:t xml:space="preserve">Facilitate application judging process in collaboration with Residency Manager.</w:t>
      </w:r>
    </w:p>
    <w:p w:rsidR="00000000" w:rsidDel="00000000" w:rsidP="00000000" w:rsidRDefault="00000000" w:rsidRPr="00000000" w14:paraId="00000025">
      <w:pPr>
        <w:numPr>
          <w:ilvl w:val="0"/>
          <w:numId w:val="1"/>
        </w:numPr>
        <w:spacing w:after="0" w:line="240" w:lineRule="auto"/>
        <w:ind w:left="720" w:hanging="360"/>
        <w:rPr>
          <w:color w:val="222222"/>
        </w:rPr>
      </w:pPr>
      <w:r w:rsidDel="00000000" w:rsidR="00000000" w:rsidRPr="00000000">
        <w:rPr>
          <w:rFonts w:ascii="Helvetica Neue Light" w:cs="Helvetica Neue Light" w:eastAsia="Helvetica Neue Light" w:hAnsi="Helvetica Neue Light"/>
          <w:color w:val="222222"/>
          <w:rtl w:val="0"/>
        </w:rPr>
        <w:t xml:space="preserve">Liaise with other departments and outside organizations to build and maintain relationships to fulfill resident requirements and requests.</w:t>
      </w:r>
    </w:p>
    <w:p w:rsidR="00000000" w:rsidDel="00000000" w:rsidP="00000000" w:rsidRDefault="00000000" w:rsidRPr="00000000" w14:paraId="00000026">
      <w:pPr>
        <w:numPr>
          <w:ilvl w:val="0"/>
          <w:numId w:val="1"/>
        </w:numPr>
        <w:spacing w:after="0" w:line="240" w:lineRule="auto"/>
        <w:ind w:left="720" w:hanging="360"/>
        <w:rPr>
          <w:color w:val="222222"/>
        </w:rPr>
      </w:pPr>
      <w:r w:rsidDel="00000000" w:rsidR="00000000" w:rsidRPr="00000000">
        <w:rPr>
          <w:rFonts w:ascii="Helvetica Neue Light" w:cs="Helvetica Neue Light" w:eastAsia="Helvetica Neue Light" w:hAnsi="Helvetica Neue Light"/>
          <w:color w:val="222222"/>
          <w:rtl w:val="0"/>
        </w:rPr>
        <w:t xml:space="preserve">Interface with residents to plan tours, meetings, field trips and events.</w:t>
      </w:r>
    </w:p>
    <w:p w:rsidR="00000000" w:rsidDel="00000000" w:rsidP="00000000" w:rsidRDefault="00000000" w:rsidRPr="00000000" w14:paraId="00000027">
      <w:pPr>
        <w:numPr>
          <w:ilvl w:val="0"/>
          <w:numId w:val="1"/>
        </w:numPr>
        <w:spacing w:after="0" w:line="240" w:lineRule="auto"/>
        <w:ind w:left="720" w:hanging="360"/>
        <w:rPr>
          <w:color w:val="222222"/>
        </w:rPr>
      </w:pPr>
      <w:r w:rsidDel="00000000" w:rsidR="00000000" w:rsidRPr="00000000">
        <w:rPr>
          <w:rFonts w:ascii="Helvetica Neue Light" w:cs="Helvetica Neue Light" w:eastAsia="Helvetica Neue Light" w:hAnsi="Helvetica Neue Light"/>
          <w:color w:val="222222"/>
          <w:rtl w:val="0"/>
        </w:rPr>
        <w:t xml:space="preserve">Build and coordinate an alumni program. Keep alumni statistics and information.</w:t>
      </w:r>
    </w:p>
    <w:p w:rsidR="00000000" w:rsidDel="00000000" w:rsidP="00000000" w:rsidRDefault="00000000" w:rsidRPr="00000000" w14:paraId="00000028">
      <w:pPr>
        <w:numPr>
          <w:ilvl w:val="0"/>
          <w:numId w:val="1"/>
        </w:numPr>
        <w:spacing w:after="0" w:line="240" w:lineRule="auto"/>
        <w:ind w:left="720" w:hanging="360"/>
        <w:rPr>
          <w:color w:val="222222"/>
        </w:rPr>
      </w:pPr>
      <w:bookmarkStart w:colFirst="0" w:colLast="0" w:name="_gjdgxs" w:id="0"/>
      <w:bookmarkEnd w:id="0"/>
      <w:r w:rsidDel="00000000" w:rsidR="00000000" w:rsidRPr="00000000">
        <w:rPr>
          <w:rFonts w:ascii="Helvetica Neue Light" w:cs="Helvetica Neue Light" w:eastAsia="Helvetica Neue Light" w:hAnsi="Helvetica Neue Light"/>
          <w:color w:val="000000"/>
          <w:rtl w:val="0"/>
        </w:rPr>
        <w:t xml:space="preserve">Manage all residency guests.</w:t>
      </w:r>
      <w:r w:rsidDel="00000000" w:rsidR="00000000" w:rsidRPr="00000000">
        <w:rPr>
          <w:rtl w:val="0"/>
        </w:rPr>
      </w:r>
    </w:p>
    <w:p w:rsidR="00000000" w:rsidDel="00000000" w:rsidP="00000000" w:rsidRDefault="00000000" w:rsidRPr="00000000" w14:paraId="00000029">
      <w:pPr>
        <w:numPr>
          <w:ilvl w:val="0"/>
          <w:numId w:val="1"/>
        </w:numPr>
        <w:spacing w:after="0" w:line="240" w:lineRule="auto"/>
        <w:ind w:left="720" w:hanging="360"/>
        <w:rPr>
          <w:color w:val="222222"/>
        </w:rPr>
      </w:pPr>
      <w:r w:rsidDel="00000000" w:rsidR="00000000" w:rsidRPr="00000000">
        <w:rPr>
          <w:rFonts w:ascii="Helvetica Neue Light" w:cs="Helvetica Neue Light" w:eastAsia="Helvetica Neue Light" w:hAnsi="Helvetica Neue Light"/>
          <w:color w:val="222222"/>
          <w:rtl w:val="0"/>
        </w:rPr>
        <w:t xml:space="preserve">Support marketing and social media needs of the Residency Program within the context of Crosstown Arts branding and standards. </w:t>
      </w:r>
    </w:p>
    <w:p w:rsidR="00000000" w:rsidDel="00000000" w:rsidP="00000000" w:rsidRDefault="00000000" w:rsidRPr="00000000" w14:paraId="0000002A">
      <w:pPr>
        <w:numPr>
          <w:ilvl w:val="0"/>
          <w:numId w:val="1"/>
        </w:numPr>
        <w:spacing w:after="0" w:line="240" w:lineRule="auto"/>
        <w:ind w:left="720" w:hanging="360"/>
        <w:rPr>
          <w:color w:val="222222"/>
        </w:rPr>
      </w:pPr>
      <w:r w:rsidDel="00000000" w:rsidR="00000000" w:rsidRPr="00000000">
        <w:rPr>
          <w:rFonts w:ascii="Helvetica Neue Light" w:cs="Helvetica Neue Light" w:eastAsia="Helvetica Neue Light" w:hAnsi="Helvetica Neue Light"/>
          <w:color w:val="222222"/>
          <w:rtl w:val="0"/>
        </w:rPr>
        <w:t xml:space="preserve">Keep current, knowledgeable and up-to-date on all events and programs at Crosstown Arts.</w:t>
      </w:r>
    </w:p>
    <w:p w:rsidR="00000000" w:rsidDel="00000000" w:rsidP="00000000" w:rsidRDefault="00000000" w:rsidRPr="00000000" w14:paraId="0000002B">
      <w:pPr>
        <w:numPr>
          <w:ilvl w:val="0"/>
          <w:numId w:val="1"/>
        </w:numPr>
        <w:spacing w:after="0" w:line="240" w:lineRule="auto"/>
        <w:ind w:left="720" w:hanging="360"/>
        <w:rPr>
          <w:color w:val="222222"/>
        </w:rPr>
      </w:pPr>
      <w:r w:rsidDel="00000000" w:rsidR="00000000" w:rsidRPr="00000000">
        <w:rPr>
          <w:rFonts w:ascii="Helvetica Neue Light" w:cs="Helvetica Neue Light" w:eastAsia="Helvetica Neue Light" w:hAnsi="Helvetica Neue Light"/>
          <w:color w:val="222222"/>
          <w:rtl w:val="0"/>
        </w:rPr>
        <w:t xml:space="preserve">Maintain the ability to speak to the overall mission of Crosstown Arts to the public. </w:t>
      </w:r>
    </w:p>
    <w:p w:rsidR="00000000" w:rsidDel="00000000" w:rsidP="00000000" w:rsidRDefault="00000000" w:rsidRPr="00000000" w14:paraId="0000002C">
      <w:pPr>
        <w:numPr>
          <w:ilvl w:val="0"/>
          <w:numId w:val="1"/>
        </w:numPr>
        <w:spacing w:after="0" w:line="240" w:lineRule="auto"/>
        <w:ind w:left="720" w:hanging="360"/>
        <w:rPr>
          <w:color w:val="222222"/>
        </w:rPr>
      </w:pPr>
      <w:r w:rsidDel="00000000" w:rsidR="00000000" w:rsidRPr="00000000">
        <w:rPr>
          <w:rFonts w:ascii="Helvetica Neue Light" w:cs="Helvetica Neue Light" w:eastAsia="Helvetica Neue Light" w:hAnsi="Helvetica Neue Light"/>
          <w:color w:val="222222"/>
          <w:rtl w:val="0"/>
        </w:rPr>
        <w:t xml:space="preserve">Coordinate, set standards for and supervise housekeeping.</w:t>
      </w:r>
    </w:p>
    <w:p w:rsidR="00000000" w:rsidDel="00000000" w:rsidP="00000000" w:rsidRDefault="00000000" w:rsidRPr="00000000" w14:paraId="0000002D">
      <w:pPr>
        <w:numPr>
          <w:ilvl w:val="0"/>
          <w:numId w:val="1"/>
        </w:numPr>
        <w:spacing w:after="0" w:line="240" w:lineRule="auto"/>
        <w:ind w:left="720" w:hanging="360"/>
        <w:rPr>
          <w:color w:val="222222"/>
        </w:rPr>
      </w:pPr>
      <w:r w:rsidDel="00000000" w:rsidR="00000000" w:rsidRPr="00000000">
        <w:rPr>
          <w:rFonts w:ascii="Helvetica Neue Light" w:cs="Helvetica Neue Light" w:eastAsia="Helvetica Neue Light" w:hAnsi="Helvetica Neue Light"/>
          <w:color w:val="222222"/>
          <w:rtl w:val="0"/>
        </w:rPr>
        <w:t xml:space="preserve">Reconcile monthly credit card statements.</w:t>
      </w:r>
    </w:p>
    <w:p w:rsidR="00000000" w:rsidDel="00000000" w:rsidP="00000000" w:rsidRDefault="00000000" w:rsidRPr="00000000" w14:paraId="0000002E">
      <w:pPr>
        <w:numPr>
          <w:ilvl w:val="0"/>
          <w:numId w:val="1"/>
        </w:numPr>
        <w:spacing w:after="0" w:line="240" w:lineRule="auto"/>
        <w:ind w:left="720" w:hanging="360"/>
        <w:rPr>
          <w:color w:val="222222"/>
        </w:rPr>
      </w:pPr>
      <w:r w:rsidDel="00000000" w:rsidR="00000000" w:rsidRPr="00000000">
        <w:rPr>
          <w:rFonts w:ascii="Helvetica Neue Light" w:cs="Helvetica Neue Light" w:eastAsia="Helvetica Neue Light" w:hAnsi="Helvetica Neue Light"/>
          <w:color w:val="222222"/>
          <w:rtl w:val="0"/>
        </w:rPr>
        <w:t xml:space="preserve">Supervise inventory and purchases of ongoing supplies like paper goods, cleaners and basic kitchen items.</w:t>
      </w:r>
    </w:p>
    <w:p w:rsidR="00000000" w:rsidDel="00000000" w:rsidP="00000000" w:rsidRDefault="00000000" w:rsidRPr="00000000" w14:paraId="0000002F">
      <w:pPr>
        <w:numPr>
          <w:ilvl w:val="0"/>
          <w:numId w:val="1"/>
        </w:numPr>
        <w:spacing w:after="0" w:line="240" w:lineRule="auto"/>
        <w:ind w:left="720" w:hanging="360"/>
        <w:rPr>
          <w:color w:val="222222"/>
        </w:rPr>
      </w:pPr>
      <w:r w:rsidDel="00000000" w:rsidR="00000000" w:rsidRPr="00000000">
        <w:rPr>
          <w:rFonts w:ascii="Helvetica Neue Light" w:cs="Helvetica Neue Light" w:eastAsia="Helvetica Neue Light" w:hAnsi="Helvetica Neue Light"/>
          <w:color w:val="222222"/>
          <w:rtl w:val="0"/>
        </w:rPr>
        <w:t xml:space="preserve">Collaborate with Residency Manager to coordinate artist talks and open studios. </w:t>
      </w:r>
    </w:p>
    <w:p w:rsidR="00000000" w:rsidDel="00000000" w:rsidP="00000000" w:rsidRDefault="00000000" w:rsidRPr="00000000" w14:paraId="00000030">
      <w:pPr>
        <w:spacing w:after="240" w:line="240" w:lineRule="auto"/>
        <w:rPr>
          <w:rFonts w:ascii="Helvetica Neue Light" w:cs="Helvetica Neue Light" w:eastAsia="Helvetica Neue Light" w:hAnsi="Helvetica Neue Light"/>
          <w:color w:val="000000"/>
        </w:rPr>
      </w:pPr>
      <w:r w:rsidDel="00000000" w:rsidR="00000000" w:rsidRPr="00000000">
        <w:rPr>
          <w:rtl w:val="0"/>
        </w:rPr>
      </w:r>
    </w:p>
    <w:p w:rsidR="00000000" w:rsidDel="00000000" w:rsidP="00000000" w:rsidRDefault="00000000" w:rsidRPr="00000000" w14:paraId="00000031">
      <w:pPr>
        <w:spacing w:after="0" w:line="240" w:lineRule="auto"/>
        <w:rPr>
          <w:rFonts w:ascii="Helvetica Neue Light" w:cs="Helvetica Neue Light" w:eastAsia="Helvetica Neue Light" w:hAnsi="Helvetica Neue Light"/>
          <w:b w:val="1"/>
          <w:color w:val="000000"/>
        </w:rPr>
      </w:pPr>
      <w:r w:rsidDel="00000000" w:rsidR="00000000" w:rsidRPr="00000000">
        <w:rPr>
          <w:rFonts w:ascii="Helvetica Neue Light" w:cs="Helvetica Neue Light" w:eastAsia="Helvetica Neue Light" w:hAnsi="Helvetica Neue Light"/>
          <w:b w:val="1"/>
          <w:color w:val="222222"/>
          <w:rtl w:val="0"/>
        </w:rPr>
        <w:t xml:space="preserve">REQUIREMENTS</w:t>
      </w:r>
      <w:r w:rsidDel="00000000" w:rsidR="00000000" w:rsidRPr="00000000">
        <w:rPr>
          <w:rtl w:val="0"/>
        </w:rPr>
      </w:r>
    </w:p>
    <w:p w:rsidR="00000000" w:rsidDel="00000000" w:rsidP="00000000" w:rsidRDefault="00000000" w:rsidRPr="00000000" w14:paraId="00000032">
      <w:pPr>
        <w:numPr>
          <w:ilvl w:val="0"/>
          <w:numId w:val="2"/>
        </w:numPr>
        <w:spacing w:after="0" w:line="240" w:lineRule="auto"/>
        <w:ind w:left="940" w:hanging="360"/>
        <w:rPr>
          <w:color w:val="222222"/>
        </w:rPr>
      </w:pPr>
      <w:r w:rsidDel="00000000" w:rsidR="00000000" w:rsidRPr="00000000">
        <w:rPr>
          <w:rFonts w:ascii="Helvetica Neue Light" w:cs="Helvetica Neue Light" w:eastAsia="Helvetica Neue Light" w:hAnsi="Helvetica Neue Light"/>
          <w:color w:val="222222"/>
          <w:rtl w:val="0"/>
        </w:rPr>
        <w:t xml:space="preserve">1-3 years experience as arts administrator or non profit specialist</w:t>
      </w:r>
    </w:p>
    <w:p w:rsidR="00000000" w:rsidDel="00000000" w:rsidP="00000000" w:rsidRDefault="00000000" w:rsidRPr="00000000" w14:paraId="00000033">
      <w:pPr>
        <w:numPr>
          <w:ilvl w:val="0"/>
          <w:numId w:val="2"/>
        </w:numPr>
        <w:spacing w:after="0" w:line="240" w:lineRule="auto"/>
        <w:ind w:left="940" w:hanging="360"/>
        <w:rPr>
          <w:color w:val="222222"/>
        </w:rPr>
      </w:pPr>
      <w:r w:rsidDel="00000000" w:rsidR="00000000" w:rsidRPr="00000000">
        <w:rPr>
          <w:rFonts w:ascii="Helvetica Neue Light" w:cs="Helvetica Neue Light" w:eastAsia="Helvetica Neue Light" w:hAnsi="Helvetica Neue Light"/>
          <w:color w:val="222222"/>
          <w:rtl w:val="0"/>
        </w:rPr>
        <w:t xml:space="preserve">Minimum Bachelor's degree</w:t>
      </w:r>
    </w:p>
    <w:p w:rsidR="00000000" w:rsidDel="00000000" w:rsidP="00000000" w:rsidRDefault="00000000" w:rsidRPr="00000000" w14:paraId="00000034">
      <w:pPr>
        <w:numPr>
          <w:ilvl w:val="0"/>
          <w:numId w:val="3"/>
        </w:numPr>
        <w:spacing w:after="0" w:line="240" w:lineRule="auto"/>
        <w:ind w:left="940" w:hanging="360"/>
        <w:rPr>
          <w:color w:val="222222"/>
        </w:rPr>
      </w:pPr>
      <w:r w:rsidDel="00000000" w:rsidR="00000000" w:rsidRPr="00000000">
        <w:rPr>
          <w:rFonts w:ascii="Helvetica Neue Light" w:cs="Helvetica Neue Light" w:eastAsia="Helvetica Neue Light" w:hAnsi="Helvetica Neue Light"/>
          <w:color w:val="222222"/>
          <w:rtl w:val="0"/>
        </w:rPr>
        <w:t xml:space="preserve">Basic computer skills</w:t>
      </w:r>
    </w:p>
    <w:p w:rsidR="00000000" w:rsidDel="00000000" w:rsidP="00000000" w:rsidRDefault="00000000" w:rsidRPr="00000000" w14:paraId="00000035">
      <w:pPr>
        <w:numPr>
          <w:ilvl w:val="0"/>
          <w:numId w:val="3"/>
        </w:numPr>
        <w:spacing w:after="0" w:line="240" w:lineRule="auto"/>
        <w:ind w:left="940" w:hanging="360"/>
        <w:rPr>
          <w:color w:val="222222"/>
        </w:rPr>
      </w:pPr>
      <w:r w:rsidDel="00000000" w:rsidR="00000000" w:rsidRPr="00000000">
        <w:rPr>
          <w:rFonts w:ascii="Helvetica Neue Light" w:cs="Helvetica Neue Light" w:eastAsia="Helvetica Neue Light" w:hAnsi="Helvetica Neue Light"/>
          <w:color w:val="222222"/>
          <w:rtl w:val="0"/>
        </w:rPr>
        <w:t xml:space="preserve">Familiarity with social media platforms</w:t>
      </w:r>
    </w:p>
    <w:p w:rsidR="00000000" w:rsidDel="00000000" w:rsidP="00000000" w:rsidRDefault="00000000" w:rsidRPr="00000000" w14:paraId="00000036">
      <w:pPr>
        <w:numPr>
          <w:ilvl w:val="0"/>
          <w:numId w:val="3"/>
        </w:numPr>
        <w:spacing w:after="0" w:line="240" w:lineRule="auto"/>
        <w:ind w:left="940" w:hanging="360"/>
        <w:rPr>
          <w:color w:val="222222"/>
        </w:rPr>
      </w:pPr>
      <w:r w:rsidDel="00000000" w:rsidR="00000000" w:rsidRPr="00000000">
        <w:rPr>
          <w:rFonts w:ascii="Helvetica Neue Light" w:cs="Helvetica Neue Light" w:eastAsia="Helvetica Neue Light" w:hAnsi="Helvetica Neue Light"/>
          <w:color w:val="222222"/>
          <w:rtl w:val="0"/>
        </w:rPr>
        <w:t xml:space="preserve">Ability to work some nights and weekends</w:t>
      </w:r>
    </w:p>
    <w:p w:rsidR="00000000" w:rsidDel="00000000" w:rsidP="00000000" w:rsidRDefault="00000000" w:rsidRPr="00000000" w14:paraId="00000037">
      <w:pPr>
        <w:numPr>
          <w:ilvl w:val="0"/>
          <w:numId w:val="3"/>
        </w:numPr>
        <w:spacing w:after="0" w:line="240" w:lineRule="auto"/>
        <w:ind w:left="940" w:hanging="360"/>
        <w:rPr>
          <w:color w:val="222222"/>
        </w:rPr>
      </w:pPr>
      <w:r w:rsidDel="00000000" w:rsidR="00000000" w:rsidRPr="00000000">
        <w:rPr>
          <w:rFonts w:ascii="Helvetica Neue Light" w:cs="Helvetica Neue Light" w:eastAsia="Helvetica Neue Light" w:hAnsi="Helvetica Neue Light"/>
          <w:color w:val="222222"/>
          <w:rtl w:val="0"/>
        </w:rPr>
        <w:t xml:space="preserve">Outstanding written and oral communications skills (Spanish language skills a plus)</w:t>
      </w:r>
    </w:p>
    <w:p w:rsidR="00000000" w:rsidDel="00000000" w:rsidP="00000000" w:rsidRDefault="00000000" w:rsidRPr="00000000" w14:paraId="00000038">
      <w:pPr>
        <w:numPr>
          <w:ilvl w:val="0"/>
          <w:numId w:val="3"/>
        </w:numPr>
        <w:spacing w:after="0" w:line="240" w:lineRule="auto"/>
        <w:ind w:left="940" w:hanging="360"/>
        <w:rPr>
          <w:color w:val="222222"/>
        </w:rPr>
      </w:pPr>
      <w:r w:rsidDel="00000000" w:rsidR="00000000" w:rsidRPr="00000000">
        <w:rPr>
          <w:rFonts w:ascii="Helvetica Neue Light" w:cs="Helvetica Neue Light" w:eastAsia="Helvetica Neue Light" w:hAnsi="Helvetica Neue Light"/>
          <w:color w:val="222222"/>
          <w:rtl w:val="0"/>
        </w:rPr>
        <w:t xml:space="preserve">Ability to act with excellent judgement and diplomacy and maintain a high level of confidentiality </w:t>
      </w:r>
    </w:p>
    <w:p w:rsidR="00000000" w:rsidDel="00000000" w:rsidP="00000000" w:rsidRDefault="00000000" w:rsidRPr="00000000" w14:paraId="00000039">
      <w:pPr>
        <w:numPr>
          <w:ilvl w:val="0"/>
          <w:numId w:val="3"/>
        </w:numPr>
        <w:spacing w:after="0" w:line="240" w:lineRule="auto"/>
        <w:ind w:left="940" w:hanging="360"/>
        <w:rPr>
          <w:color w:val="222222"/>
        </w:rPr>
      </w:pPr>
      <w:r w:rsidDel="00000000" w:rsidR="00000000" w:rsidRPr="00000000">
        <w:rPr>
          <w:rFonts w:ascii="Helvetica Neue Light" w:cs="Helvetica Neue Light" w:eastAsia="Helvetica Neue Light" w:hAnsi="Helvetica Neue Light"/>
          <w:color w:val="222222"/>
          <w:rtl w:val="0"/>
        </w:rPr>
        <w:t xml:space="preserve">Strong organizational skills and attention to detail </w:t>
      </w:r>
    </w:p>
    <w:p w:rsidR="00000000" w:rsidDel="00000000" w:rsidP="00000000" w:rsidRDefault="00000000" w:rsidRPr="00000000" w14:paraId="0000003A">
      <w:pPr>
        <w:spacing w:after="0" w:line="240" w:lineRule="auto"/>
        <w:rPr>
          <w:rFonts w:ascii="Helvetica Neue Light" w:cs="Helvetica Neue Light" w:eastAsia="Helvetica Neue Light" w:hAnsi="Helvetica Neue Light"/>
          <w:color w:val="000000"/>
        </w:rPr>
      </w:pPr>
      <w:r w:rsidDel="00000000" w:rsidR="00000000" w:rsidRPr="00000000">
        <w:rPr>
          <w:rtl w:val="0"/>
        </w:rPr>
      </w:r>
    </w:p>
    <w:p w:rsidR="00000000" w:rsidDel="00000000" w:rsidP="00000000" w:rsidRDefault="00000000" w:rsidRPr="00000000" w14:paraId="0000003B">
      <w:pPr>
        <w:spacing w:after="0" w:line="240" w:lineRule="auto"/>
        <w:rPr>
          <w:rFonts w:ascii="Helvetica Neue Light" w:cs="Helvetica Neue Light" w:eastAsia="Helvetica Neue Light" w:hAnsi="Helvetica Neue Light"/>
          <w:b w:val="1"/>
          <w:color w:val="000000"/>
        </w:rPr>
      </w:pPr>
      <w:r w:rsidDel="00000000" w:rsidR="00000000" w:rsidRPr="00000000">
        <w:rPr>
          <w:rFonts w:ascii="Helvetica Neue Light" w:cs="Helvetica Neue Light" w:eastAsia="Helvetica Neue Light" w:hAnsi="Helvetica Neue Light"/>
          <w:b w:val="1"/>
          <w:color w:val="222222"/>
          <w:rtl w:val="0"/>
        </w:rPr>
        <w:t xml:space="preserve">QUALIFICATIONS</w:t>
      </w:r>
      <w:r w:rsidDel="00000000" w:rsidR="00000000" w:rsidRPr="00000000">
        <w:rPr>
          <w:rtl w:val="0"/>
        </w:rPr>
      </w:r>
    </w:p>
    <w:p w:rsidR="00000000" w:rsidDel="00000000" w:rsidP="00000000" w:rsidRDefault="00000000" w:rsidRPr="00000000" w14:paraId="0000003C">
      <w:pPr>
        <w:numPr>
          <w:ilvl w:val="0"/>
          <w:numId w:val="4"/>
        </w:numPr>
        <w:spacing w:after="0" w:line="240" w:lineRule="auto"/>
        <w:ind w:left="940" w:hanging="360"/>
        <w:rPr>
          <w:color w:val="222222"/>
        </w:rPr>
      </w:pPr>
      <w:r w:rsidDel="00000000" w:rsidR="00000000" w:rsidRPr="00000000">
        <w:rPr>
          <w:rFonts w:ascii="Helvetica Neue Light" w:cs="Helvetica Neue Light" w:eastAsia="Helvetica Neue Light" w:hAnsi="Helvetica Neue Light"/>
          <w:color w:val="222222"/>
          <w:rtl w:val="0"/>
        </w:rPr>
        <w:t xml:space="preserve">Collaborative: ability to collaborate, give and take feedback.</w:t>
      </w:r>
    </w:p>
    <w:p w:rsidR="00000000" w:rsidDel="00000000" w:rsidP="00000000" w:rsidRDefault="00000000" w:rsidRPr="00000000" w14:paraId="0000003D">
      <w:pPr>
        <w:numPr>
          <w:ilvl w:val="0"/>
          <w:numId w:val="4"/>
        </w:numPr>
        <w:spacing w:after="0" w:line="240" w:lineRule="auto"/>
        <w:ind w:left="940" w:hanging="360"/>
        <w:rPr>
          <w:color w:val="222222"/>
        </w:rPr>
      </w:pPr>
      <w:r w:rsidDel="00000000" w:rsidR="00000000" w:rsidRPr="00000000">
        <w:rPr>
          <w:rFonts w:ascii="Helvetica Neue Light" w:cs="Helvetica Neue Light" w:eastAsia="Helvetica Neue Light" w:hAnsi="Helvetica Neue Light"/>
          <w:color w:val="222222"/>
          <w:rtl w:val="0"/>
        </w:rPr>
        <w:t xml:space="preserve">Adaptable and flexible: ability and willingness to accommodate ongoing modifications to all tasks and projects, including regular interruptions to workflow and changing of plans.</w:t>
      </w:r>
    </w:p>
    <w:p w:rsidR="00000000" w:rsidDel="00000000" w:rsidP="00000000" w:rsidRDefault="00000000" w:rsidRPr="00000000" w14:paraId="0000003E">
      <w:pPr>
        <w:numPr>
          <w:ilvl w:val="0"/>
          <w:numId w:val="4"/>
        </w:numPr>
        <w:spacing w:after="0" w:line="240" w:lineRule="auto"/>
        <w:ind w:left="940" w:hanging="360"/>
        <w:rPr>
          <w:color w:val="222222"/>
        </w:rPr>
      </w:pPr>
      <w:r w:rsidDel="00000000" w:rsidR="00000000" w:rsidRPr="00000000">
        <w:rPr>
          <w:rFonts w:ascii="Helvetica Neue Light" w:cs="Helvetica Neue Light" w:eastAsia="Helvetica Neue Light" w:hAnsi="Helvetica Neue Light"/>
          <w:color w:val="222222"/>
          <w:rtl w:val="0"/>
        </w:rPr>
        <w:t xml:space="preserve">Receptive:  ability to absorb and apply constructive criticism.</w:t>
      </w:r>
    </w:p>
    <w:p w:rsidR="00000000" w:rsidDel="00000000" w:rsidP="00000000" w:rsidRDefault="00000000" w:rsidRPr="00000000" w14:paraId="0000003F">
      <w:pPr>
        <w:numPr>
          <w:ilvl w:val="0"/>
          <w:numId w:val="4"/>
        </w:numPr>
        <w:spacing w:after="0" w:line="240" w:lineRule="auto"/>
        <w:ind w:left="940" w:hanging="360"/>
        <w:rPr>
          <w:color w:val="222222"/>
        </w:rPr>
      </w:pPr>
      <w:r w:rsidDel="00000000" w:rsidR="00000000" w:rsidRPr="00000000">
        <w:rPr>
          <w:rFonts w:ascii="Helvetica Neue Light" w:cs="Helvetica Neue Light" w:eastAsia="Helvetica Neue Light" w:hAnsi="Helvetica Neue Light"/>
          <w:color w:val="222222"/>
          <w:rtl w:val="0"/>
        </w:rPr>
        <w:t xml:space="preserve">Excellent time-management and people skills. </w:t>
      </w:r>
    </w:p>
    <w:p w:rsidR="00000000" w:rsidDel="00000000" w:rsidP="00000000" w:rsidRDefault="00000000" w:rsidRPr="00000000" w14:paraId="00000040">
      <w:pPr>
        <w:numPr>
          <w:ilvl w:val="0"/>
          <w:numId w:val="4"/>
        </w:numPr>
        <w:spacing w:after="0" w:line="240" w:lineRule="auto"/>
        <w:ind w:left="940" w:hanging="360"/>
        <w:rPr>
          <w:color w:val="222222"/>
        </w:rPr>
      </w:pPr>
      <w:r w:rsidDel="00000000" w:rsidR="00000000" w:rsidRPr="00000000">
        <w:rPr>
          <w:rFonts w:ascii="Helvetica Neue Light" w:cs="Helvetica Neue Light" w:eastAsia="Helvetica Neue Light" w:hAnsi="Helvetica Neue Light"/>
          <w:color w:val="222222"/>
          <w:rtl w:val="0"/>
        </w:rPr>
        <w:t xml:space="preserve">Even-tempered disposition: ability to work under pressure in a composed, focused, affable, and courteous manner.</w:t>
      </w:r>
    </w:p>
    <w:p w:rsidR="00000000" w:rsidDel="00000000" w:rsidP="00000000" w:rsidRDefault="00000000" w:rsidRPr="00000000" w14:paraId="00000041">
      <w:pPr>
        <w:numPr>
          <w:ilvl w:val="0"/>
          <w:numId w:val="4"/>
        </w:numPr>
        <w:spacing w:after="0" w:line="240" w:lineRule="auto"/>
        <w:ind w:left="940" w:hanging="360"/>
        <w:rPr>
          <w:color w:val="222222"/>
        </w:rPr>
      </w:pPr>
      <w:r w:rsidDel="00000000" w:rsidR="00000000" w:rsidRPr="00000000">
        <w:rPr>
          <w:rFonts w:ascii="Helvetica Neue Light" w:cs="Helvetica Neue Light" w:eastAsia="Helvetica Neue Light" w:hAnsi="Helvetica Neue Light"/>
          <w:color w:val="222222"/>
          <w:rtl w:val="0"/>
        </w:rPr>
        <w:t xml:space="preserve">Enthusiastic, energetic, and positive: ability to sustain an ongoing spirit of positivity in high-pressure and demanding situations.</w:t>
      </w:r>
    </w:p>
    <w:p w:rsidR="00000000" w:rsidDel="00000000" w:rsidP="00000000" w:rsidRDefault="00000000" w:rsidRPr="00000000" w14:paraId="00000042">
      <w:pPr>
        <w:numPr>
          <w:ilvl w:val="0"/>
          <w:numId w:val="4"/>
        </w:numPr>
        <w:spacing w:after="0" w:line="240" w:lineRule="auto"/>
        <w:ind w:left="940" w:hanging="360"/>
        <w:rPr>
          <w:color w:val="222222"/>
        </w:rPr>
      </w:pPr>
      <w:r w:rsidDel="00000000" w:rsidR="00000000" w:rsidRPr="00000000">
        <w:rPr>
          <w:rFonts w:ascii="Helvetica Neue Light" w:cs="Helvetica Neue Light" w:eastAsia="Helvetica Neue Light" w:hAnsi="Helvetica Neue Light"/>
          <w:color w:val="222222"/>
          <w:rtl w:val="0"/>
        </w:rPr>
        <w:t xml:space="preserve">Focused: ability to accept and execute a wide range of tasks from moving furniture to managing residents and residency events to giving tours.</w:t>
      </w:r>
    </w:p>
    <w:p w:rsidR="00000000" w:rsidDel="00000000" w:rsidP="00000000" w:rsidRDefault="00000000" w:rsidRPr="00000000" w14:paraId="00000043">
      <w:pPr>
        <w:numPr>
          <w:ilvl w:val="0"/>
          <w:numId w:val="4"/>
        </w:numPr>
        <w:spacing w:after="0" w:line="240" w:lineRule="auto"/>
        <w:ind w:left="940" w:hanging="360"/>
        <w:rPr>
          <w:color w:val="222222"/>
        </w:rPr>
      </w:pPr>
      <w:r w:rsidDel="00000000" w:rsidR="00000000" w:rsidRPr="00000000">
        <w:rPr>
          <w:rFonts w:ascii="Helvetica Neue Light" w:cs="Helvetica Neue Light" w:eastAsia="Helvetica Neue Light" w:hAnsi="Helvetica Neue Light"/>
          <w:color w:val="222222"/>
          <w:rtl w:val="0"/>
        </w:rPr>
        <w:t xml:space="preserve">Detail-oriented: ability to sustain close attention to an ongoing set of constantly emerging details. </w:t>
      </w:r>
    </w:p>
    <w:p w:rsidR="00000000" w:rsidDel="00000000" w:rsidP="00000000" w:rsidRDefault="00000000" w:rsidRPr="00000000" w14:paraId="00000044">
      <w:pPr>
        <w:spacing w:after="0" w:line="240" w:lineRule="auto"/>
        <w:rPr>
          <w:rFonts w:ascii="Helvetica Neue Light" w:cs="Helvetica Neue Light" w:eastAsia="Helvetica Neue Light" w:hAnsi="Helvetica Neue Light"/>
          <w:color w:val="000000"/>
        </w:rPr>
      </w:pPr>
      <w:r w:rsidDel="00000000" w:rsidR="00000000" w:rsidRPr="00000000">
        <w:rPr>
          <w:rtl w:val="0"/>
        </w:rPr>
      </w:r>
    </w:p>
    <w:p w:rsidR="00000000" w:rsidDel="00000000" w:rsidP="00000000" w:rsidRDefault="00000000" w:rsidRPr="00000000" w14:paraId="00000045">
      <w:pPr>
        <w:spacing w:after="0" w:line="240" w:lineRule="auto"/>
        <w:rPr>
          <w:rFonts w:ascii="Helvetica Neue Light" w:cs="Helvetica Neue Light" w:eastAsia="Helvetica Neue Light" w:hAnsi="Helvetica Neue Light"/>
          <w:b w:val="1"/>
          <w:color w:val="000000"/>
        </w:rPr>
      </w:pPr>
      <w:r w:rsidDel="00000000" w:rsidR="00000000" w:rsidRPr="00000000">
        <w:rPr>
          <w:rFonts w:ascii="Helvetica Neue Light" w:cs="Helvetica Neue Light" w:eastAsia="Helvetica Neue Light" w:hAnsi="Helvetica Neue Light"/>
          <w:b w:val="1"/>
          <w:color w:val="222222"/>
          <w:rtl w:val="0"/>
        </w:rPr>
        <w:t xml:space="preserve">BENEFITS AND COMPENSATION</w:t>
      </w:r>
      <w:r w:rsidDel="00000000" w:rsidR="00000000" w:rsidRPr="00000000">
        <w:rPr>
          <w:rtl w:val="0"/>
        </w:rPr>
      </w:r>
    </w:p>
    <w:p w:rsidR="00000000" w:rsidDel="00000000" w:rsidP="00000000" w:rsidRDefault="00000000" w:rsidRPr="00000000" w14:paraId="00000046">
      <w:pPr>
        <w:spacing w:after="0" w:line="240" w:lineRule="auto"/>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color w:val="222222"/>
          <w:rtl w:val="0"/>
        </w:rPr>
        <w:t xml:space="preserve">This is a salaried, full-time position eligible for all Crosstown Arts’ benefits (including</w:t>
      </w:r>
      <w:r w:rsidDel="00000000" w:rsidR="00000000" w:rsidRPr="00000000">
        <w:rPr>
          <w:rtl w:val="0"/>
        </w:rPr>
      </w:r>
    </w:p>
    <w:p w:rsidR="00000000" w:rsidDel="00000000" w:rsidP="00000000" w:rsidRDefault="00000000" w:rsidRPr="00000000" w14:paraId="00000047">
      <w:pPr>
        <w:spacing w:after="0" w:line="240" w:lineRule="auto"/>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color w:val="222222"/>
          <w:rtl w:val="0"/>
        </w:rPr>
        <w:t xml:space="preserve">health insurance, PTO, Church Health YMCA membership, etc.). Salary will be</w:t>
      </w:r>
      <w:r w:rsidDel="00000000" w:rsidR="00000000" w:rsidRPr="00000000">
        <w:rPr>
          <w:rtl w:val="0"/>
        </w:rPr>
      </w:r>
    </w:p>
    <w:p w:rsidR="00000000" w:rsidDel="00000000" w:rsidP="00000000" w:rsidRDefault="00000000" w:rsidRPr="00000000" w14:paraId="00000048">
      <w:pPr>
        <w:spacing w:after="0" w:line="240" w:lineRule="auto"/>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color w:val="222222"/>
          <w:rtl w:val="0"/>
        </w:rPr>
        <w:t xml:space="preserve">competitive and commensurate with level of experience and skill.</w:t>
      </w:r>
      <w:r w:rsidDel="00000000" w:rsidR="00000000" w:rsidRPr="00000000">
        <w:rPr>
          <w:rtl w:val="0"/>
        </w:rPr>
      </w:r>
    </w:p>
    <w:p w:rsidR="00000000" w:rsidDel="00000000" w:rsidP="00000000" w:rsidRDefault="00000000" w:rsidRPr="00000000" w14:paraId="00000049">
      <w:pPr>
        <w:spacing w:after="0" w:line="240" w:lineRule="auto"/>
        <w:rPr>
          <w:rFonts w:ascii="Helvetica Neue Light" w:cs="Helvetica Neue Light" w:eastAsia="Helvetica Neue Light" w:hAnsi="Helvetica Neue Light"/>
          <w:color w:val="000000"/>
        </w:rPr>
      </w:pPr>
      <w:r w:rsidDel="00000000" w:rsidR="00000000" w:rsidRPr="00000000">
        <w:rPr>
          <w:rtl w:val="0"/>
        </w:rPr>
      </w:r>
    </w:p>
    <w:p w:rsidR="00000000" w:rsidDel="00000000" w:rsidP="00000000" w:rsidRDefault="00000000" w:rsidRPr="00000000" w14:paraId="0000004A">
      <w:pPr>
        <w:spacing w:after="0" w:line="240" w:lineRule="auto"/>
        <w:rPr>
          <w:rFonts w:ascii="Helvetica Neue Light" w:cs="Helvetica Neue Light" w:eastAsia="Helvetica Neue Light" w:hAnsi="Helvetica Neue Light"/>
          <w:b w:val="1"/>
          <w:color w:val="000000"/>
        </w:rPr>
      </w:pPr>
      <w:r w:rsidDel="00000000" w:rsidR="00000000" w:rsidRPr="00000000">
        <w:rPr>
          <w:rFonts w:ascii="Helvetica Neue Light" w:cs="Helvetica Neue Light" w:eastAsia="Helvetica Neue Light" w:hAnsi="Helvetica Neue Light"/>
          <w:b w:val="1"/>
          <w:color w:val="222222"/>
          <w:rtl w:val="0"/>
        </w:rPr>
        <w:t xml:space="preserve">TO APPLY:</w:t>
      </w:r>
      <w:r w:rsidDel="00000000" w:rsidR="00000000" w:rsidRPr="00000000">
        <w:rPr>
          <w:rtl w:val="0"/>
        </w:rPr>
      </w:r>
    </w:p>
    <w:p w:rsidR="00000000" w:rsidDel="00000000" w:rsidP="00000000" w:rsidRDefault="00000000" w:rsidRPr="00000000" w14:paraId="0000004B">
      <w:pPr>
        <w:spacing w:after="0" w:line="240" w:lineRule="auto"/>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color w:val="222222"/>
          <w:rtl w:val="0"/>
        </w:rPr>
        <w:t xml:space="preserve">Please send a cover letter, resume, and three (3) references to:</w:t>
      </w:r>
      <w:r w:rsidDel="00000000" w:rsidR="00000000" w:rsidRPr="00000000">
        <w:rPr>
          <w:rtl w:val="0"/>
        </w:rPr>
      </w:r>
    </w:p>
    <w:p w:rsidR="00000000" w:rsidDel="00000000" w:rsidP="00000000" w:rsidRDefault="00000000" w:rsidRPr="00000000" w14:paraId="0000004C">
      <w:pPr>
        <w:spacing w:after="0" w:line="240"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color w:val="1155cc"/>
          <w:u w:val="single"/>
          <w:rtl w:val="0"/>
        </w:rPr>
        <w:t xml:space="preserve">jobs@crosstownarts.org</w:t>
      </w:r>
      <w:r w:rsidDel="00000000" w:rsidR="00000000" w:rsidRPr="00000000">
        <w:rPr>
          <w:rFonts w:ascii="Helvetica Neue Light" w:cs="Helvetica Neue Light" w:eastAsia="Helvetica Neue Light" w:hAnsi="Helvetica Neue Light"/>
          <w:color w:val="222222"/>
          <w:rtl w:val="0"/>
        </w:rPr>
        <w:t xml:space="preserve">. </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headerReference r:id="rId6" w:type="default"/>
      <w:pgSz w:h="15840" w:w="12240"/>
      <w:pgMar w:bottom="1440" w:top="261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 w:name="Helvetica Neue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2739725" cy="941753"/>
          <wp:effectExtent b="0" l="0" r="0" t="0"/>
          <wp:docPr descr="/Users/SadieY/Desktop/Screen Shot 2018-02-07 at 2.11.19 PM.png" id="1" name="image1.png"/>
          <a:graphic>
            <a:graphicData uri="http://schemas.openxmlformats.org/drawingml/2006/picture">
              <pic:pic>
                <pic:nvPicPr>
                  <pic:cNvPr descr="/Users/SadieY/Desktop/Screen Shot 2018-02-07 at 2.11.19 PM.png" id="0" name="image1.png"/>
                  <pic:cNvPicPr preferRelativeResize="0"/>
                </pic:nvPicPr>
                <pic:blipFill>
                  <a:blip r:embed="rId1"/>
                  <a:srcRect b="0" l="0" r="0" t="0"/>
                  <a:stretch>
                    <a:fillRect/>
                  </a:stretch>
                </pic:blipFill>
                <pic:spPr>
                  <a:xfrm>
                    <a:off x="0" y="0"/>
                    <a:ext cx="2739725" cy="94175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Light-regular.ttf"/><Relationship Id="rId2" Type="http://schemas.openxmlformats.org/officeDocument/2006/relationships/font" Target="fonts/HelveticaNeueLight-bold.ttf"/><Relationship Id="rId3" Type="http://schemas.openxmlformats.org/officeDocument/2006/relationships/font" Target="fonts/HelveticaNeueLight-italic.ttf"/><Relationship Id="rId4" Type="http://schemas.openxmlformats.org/officeDocument/2006/relationships/font" Target="fonts/HelveticaNeue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